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336" w:rsidRDefault="00471336" w:rsidP="0047133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  <w:t>Workshops at NJPN Conference</w:t>
      </w:r>
    </w:p>
    <w:p w:rsidR="00471336" w:rsidRPr="00471336" w:rsidRDefault="00471336" w:rsidP="00471336">
      <w:pPr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en-GB"/>
        </w:rPr>
      </w:pP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Housing Need and Homelessness: Towards a Culture of Encounter (Housing Justice);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Those in Peril on the Sea – the world of seafarers (Apostleship of the Sea);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Empowering People in Poverty (Church Action on Poverty);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Two Sides of the Same Coin – poverty and exclusion in the UK and the global South (Centre for Justice &amp; Theology);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A Place for Those Affected by Imprisonment in Our Communities (Prison Advice and Care Trust);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Encountering the Other - interfaith relations (</w:t>
      </w:r>
      <w:proofErr w:type="spellStart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Columbans</w:t>
      </w:r>
      <w:proofErr w:type="spellEnd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The Importance of Public Services (Sally </w:t>
      </w:r>
      <w:proofErr w:type="spellStart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Ruane</w:t>
      </w:r>
      <w:proofErr w:type="spellEnd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, Reader in Social Policy, De Montfort University);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Human Trafficking/Modern Slavery (</w:t>
      </w:r>
      <w:proofErr w:type="spellStart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Medaille</w:t>
      </w:r>
      <w:proofErr w:type="spellEnd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 Trust);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Raising Awareness of Domestic Abuse (National Board of Catholic Women);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All Things are </w:t>
      </w:r>
      <w:proofErr w:type="gramStart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Connected</w:t>
      </w:r>
      <w:proofErr w:type="gramEnd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 – what does ‘home’ mean for nature? (Mary Colwell, writer, producer and naturalist); </w:t>
      </w:r>
    </w:p>
    <w:p w:rsid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Making local and global connections around gun and knife crime (</w:t>
      </w:r>
      <w:proofErr w:type="spellStart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Pax</w:t>
      </w:r>
      <w:proofErr w:type="spellEnd"/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 Christi);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Share the Journey Caritas Global Campaign on Migrants and Refugees (CAFOD);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We are a Travelling People – Catholic Travellers at the Heart of the Community (National Chaplain for Gypsies, Roma and Travellers);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 xml:space="preserve">Protecting Our Created Home – examining the real progress towards the abolition of nuclear weapons (Christian CND); </w:t>
      </w:r>
    </w:p>
    <w:p w:rsidR="00471336" w:rsidRPr="00471336" w:rsidRDefault="00471336" w:rsidP="00471336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n-GB"/>
        </w:rPr>
      </w:pPr>
      <w:r w:rsidRPr="00471336">
        <w:rPr>
          <w:rFonts w:ascii="Calibri" w:eastAsia="Times New Roman" w:hAnsi="Calibri" w:cs="Calibri"/>
          <w:iCs/>
          <w:color w:val="000000"/>
          <w:sz w:val="28"/>
          <w:szCs w:val="28"/>
          <w:lang w:eastAsia="en-GB"/>
        </w:rPr>
        <w:t>Faith and Light communities of those with learning disabilities and their families and friends (Faith and Light Leeds).</w:t>
      </w:r>
    </w:p>
    <w:p w:rsidR="00471336" w:rsidRPr="00471336" w:rsidRDefault="00471336" w:rsidP="00471336">
      <w:pPr>
        <w:spacing w:after="0" w:line="240" w:lineRule="auto"/>
        <w:ind w:firstLine="45"/>
        <w:rPr>
          <w:rFonts w:ascii="Calibri" w:eastAsia="Times New Roman" w:hAnsi="Calibri" w:cs="Calibri"/>
          <w:color w:val="000000"/>
          <w:lang w:eastAsia="en-GB"/>
        </w:rPr>
      </w:pPr>
      <w:bookmarkStart w:id="0" w:name="_GoBack"/>
      <w:bookmarkEnd w:id="0"/>
    </w:p>
    <w:sectPr w:rsidR="00471336" w:rsidRPr="004713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7F12"/>
    <w:multiLevelType w:val="hybridMultilevel"/>
    <w:tmpl w:val="602A9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33B19"/>
    <w:multiLevelType w:val="hybridMultilevel"/>
    <w:tmpl w:val="DCB0F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36"/>
    <w:rsid w:val="00130482"/>
    <w:rsid w:val="00423D19"/>
    <w:rsid w:val="00471336"/>
    <w:rsid w:val="004E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3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13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13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1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5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2018-06-29T15:56:00Z</dcterms:created>
  <dcterms:modified xsi:type="dcterms:W3CDTF">2018-06-29T15:56:00Z</dcterms:modified>
</cp:coreProperties>
</file>